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Algemene Voorwaarden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Kwaliteit staat bij Mees Stegeman altijd voorop en daarom zijn er een aantal Algemene Voorwaarden van toepassing die je hierna rustig kunt lezen. Bij vragen stuur mij gerust een e-mail via </w:t>
      </w:r>
      <w:hyperlink r:id="rId6">
        <w:r w:rsidDel="00000000" w:rsidR="00000000" w:rsidRPr="00000000">
          <w:rPr>
            <w:rFonts w:ascii="Calibri" w:cs="Calibri" w:eastAsia="Calibri" w:hAnsi="Calibri"/>
            <w:color w:val="1155cc"/>
            <w:highlight w:val="white"/>
            <w:u w:val="single"/>
            <w:rtl w:val="0"/>
          </w:rPr>
          <w:t xml:space="preserve">info@spacebymees.com</w:t>
        </w:r>
      </w:hyperlink>
      <w:r w:rsidDel="00000000" w:rsidR="00000000" w:rsidRPr="00000000">
        <w:rPr>
          <w:rtl w:val="0"/>
        </w:rPr>
      </w:r>
    </w:p>
    <w:p w:rsidR="00000000" w:rsidDel="00000000" w:rsidP="00000000" w:rsidRDefault="00000000" w:rsidRPr="00000000" w14:paraId="00000004">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05">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06">
      <w:pPr>
        <w:rPr>
          <w:rFonts w:ascii="Calibri" w:cs="Calibri" w:eastAsia="Calibri" w:hAnsi="Calibri"/>
          <w:b w:val="1"/>
          <w:highlight w:val="white"/>
        </w:rPr>
      </w:pPr>
      <w:r w:rsidDel="00000000" w:rsidR="00000000" w:rsidRPr="00000000">
        <w:rPr>
          <w:rFonts w:ascii="Calibri" w:cs="Calibri" w:eastAsia="Calibri" w:hAnsi="Calibri"/>
          <w:b w:val="1"/>
          <w:highlight w:val="white"/>
          <w:rtl w:val="0"/>
        </w:rPr>
        <w:t xml:space="preserve">Definities &amp; begrippen</w:t>
      </w:r>
    </w:p>
    <w:p w:rsidR="00000000" w:rsidDel="00000000" w:rsidP="00000000" w:rsidRDefault="00000000" w:rsidRPr="00000000" w14:paraId="00000007">
      <w:pPr>
        <w:rPr>
          <w:rFonts w:ascii="Calibri" w:cs="Calibri" w:eastAsia="Calibri" w:hAnsi="Calibri"/>
          <w:highlight w:val="white"/>
        </w:rPr>
      </w:pPr>
      <w:r w:rsidDel="00000000" w:rsidR="00000000" w:rsidRPr="00000000">
        <w:rPr>
          <w:rFonts w:ascii="Calibri" w:cs="Calibri" w:eastAsia="Calibri" w:hAnsi="Calibri"/>
          <w:color w:val="222222"/>
          <w:highlight w:val="white"/>
          <w:rtl w:val="0"/>
        </w:rPr>
        <w:t xml:space="preserve">In deze Algemene Voorwaarden wordt verstaan onder:</w:t>
      </w:r>
      <w:r w:rsidDel="00000000" w:rsidR="00000000" w:rsidRPr="00000000">
        <w:rPr>
          <w:rtl w:val="0"/>
        </w:rPr>
      </w:r>
    </w:p>
    <w:p w:rsidR="00000000" w:rsidDel="00000000" w:rsidP="00000000" w:rsidRDefault="00000000" w:rsidRPr="00000000" w14:paraId="00000008">
      <w:pPr>
        <w:rPr>
          <w:rFonts w:ascii="Calibri" w:cs="Calibri" w:eastAsia="Calibri" w:hAnsi="Calibri"/>
          <w:color w:val="ff0000"/>
          <w:highlight w:val="white"/>
        </w:rPr>
      </w:pPr>
      <w:r w:rsidDel="00000000" w:rsidR="00000000" w:rsidRPr="00000000">
        <w:rPr>
          <w:rFonts w:ascii="Calibri" w:cs="Calibri" w:eastAsia="Calibri" w:hAnsi="Calibri"/>
          <w:highlight w:val="white"/>
          <w:rtl w:val="0"/>
        </w:rPr>
        <w:t xml:space="preserve">I Mees Stegeman, ingeschreven bij de Kamer van Koophandel in Amsterdam onder de naam ‘Space by Mees’, dossiernummer </w:t>
      </w:r>
      <w:r w:rsidDel="00000000" w:rsidR="00000000" w:rsidRPr="00000000">
        <w:rPr>
          <w:rFonts w:ascii="Calibri" w:cs="Calibri" w:eastAsia="Calibri" w:hAnsi="Calibri"/>
          <w:color w:val="222222"/>
          <w:highlight w:val="white"/>
          <w:rtl w:val="0"/>
        </w:rPr>
        <w:t xml:space="preserve">81625179 </w:t>
      </w:r>
      <w:r w:rsidDel="00000000" w:rsidR="00000000" w:rsidRPr="00000000">
        <w:rPr>
          <w:rFonts w:ascii="Calibri" w:cs="Calibri" w:eastAsia="Calibri" w:hAnsi="Calibri"/>
          <w:color w:val="222222"/>
          <w:highlight w:val="white"/>
          <w:rtl w:val="0"/>
        </w:rPr>
        <w:t xml:space="preserve">Hierna te noemen “Mees Stegeman”.</w:t>
      </w:r>
      <w:r w:rsidDel="00000000" w:rsidR="00000000" w:rsidRPr="00000000">
        <w:rPr>
          <w:rtl w:val="0"/>
        </w:rPr>
      </w:r>
    </w:p>
    <w:p w:rsidR="00000000" w:rsidDel="00000000" w:rsidP="00000000" w:rsidRDefault="00000000" w:rsidRPr="00000000" w14:paraId="00000009">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0A">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II Klant: de persoon die met Mees Stegeman Space by Mees een overeenkomst is aangegaan. </w:t>
      </w:r>
    </w:p>
    <w:p w:rsidR="00000000" w:rsidDel="00000000" w:rsidP="00000000" w:rsidRDefault="00000000" w:rsidRPr="00000000" w14:paraId="0000000B">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0C">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III Diensten: Mees Stegeman levert diensten op het gebied van ademwerk, coaching, consult, advies  workshops (zowel offline als online), 1:1 sessies, trajecten, dag(deel) workshops, retraites, trainingen, opleidingen, en cursussen (offline als online) en aanverwante werkzaamheden.</w:t>
      </w:r>
    </w:p>
    <w:p w:rsidR="00000000" w:rsidDel="00000000" w:rsidP="00000000" w:rsidRDefault="00000000" w:rsidRPr="00000000" w14:paraId="0000000D">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0E">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IV Overeenkomst: De overeenkomst tussen Mees Stegeman en de klant die schriftelijk en/of mondeling is afgesproken. De klant bekrachtigd deze overeenkomst middels betaling van het volledige bedrag, 1e termijn of aanbetaling voor de betreffende dienst.</w:t>
      </w:r>
    </w:p>
    <w:p w:rsidR="00000000" w:rsidDel="00000000" w:rsidP="00000000" w:rsidRDefault="00000000" w:rsidRPr="00000000" w14:paraId="0000000F">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0">
      <w:pPr>
        <w:rPr>
          <w:rFonts w:ascii="Calibri" w:cs="Calibri" w:eastAsia="Calibri" w:hAnsi="Calibri"/>
          <w:b w:val="1"/>
          <w:highlight w:val="white"/>
        </w:rPr>
      </w:pPr>
      <w:r w:rsidDel="00000000" w:rsidR="00000000" w:rsidRPr="00000000">
        <w:rPr>
          <w:rFonts w:ascii="Calibri" w:cs="Calibri" w:eastAsia="Calibri" w:hAnsi="Calibri"/>
          <w:b w:val="1"/>
          <w:highlight w:val="white"/>
          <w:rtl w:val="0"/>
        </w:rPr>
        <w:t xml:space="preserve">Toepasselijkheid van deze Algemene Voorwaarden</w:t>
      </w:r>
    </w:p>
    <w:p w:rsidR="00000000" w:rsidDel="00000000" w:rsidP="00000000" w:rsidRDefault="00000000" w:rsidRPr="00000000" w14:paraId="00000011">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 Deze Algemene Voorwaarden zijn van toepassing op alle door Mees Stegeman gedane aanbiedingen, offertes, gesloten overeenkomsten, opdrachten &amp; werkzaamheden. </w:t>
      </w:r>
    </w:p>
    <w:p w:rsidR="00000000" w:rsidDel="00000000" w:rsidP="00000000" w:rsidRDefault="00000000" w:rsidRPr="00000000" w14:paraId="00000012">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3">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II Door ondertekening van een offerte, overeenkomst, opdracht of contract met Mees Stegeman of door akkoord via e-mail verklaart de klant dat hij/zij kennis heeft genomen van deze Algemene Voorwaarden en hiermee akkoord gaat. </w:t>
      </w:r>
    </w:p>
    <w:p w:rsidR="00000000" w:rsidDel="00000000" w:rsidP="00000000" w:rsidRDefault="00000000" w:rsidRPr="00000000" w14:paraId="00000014">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5">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III Mees Stegeman behoudt het recht deze Algemene Voorwaarden in te toekomst aan te passen.</w:t>
      </w:r>
    </w:p>
    <w:p w:rsidR="00000000" w:rsidDel="00000000" w:rsidP="00000000" w:rsidRDefault="00000000" w:rsidRPr="00000000" w14:paraId="00000016">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7">
      <w:pPr>
        <w:rPr>
          <w:rFonts w:ascii="Calibri" w:cs="Calibri" w:eastAsia="Calibri" w:hAnsi="Calibri"/>
          <w:highlight w:val="white"/>
        </w:rPr>
      </w:pPr>
      <w:r w:rsidDel="00000000" w:rsidR="00000000" w:rsidRPr="00000000">
        <w:rPr>
          <w:rFonts w:ascii="Calibri" w:cs="Calibri" w:eastAsia="Calibri" w:hAnsi="Calibri"/>
          <w:b w:val="1"/>
          <w:highlight w:val="white"/>
          <w:rtl w:val="0"/>
        </w:rPr>
        <w:t xml:space="preserve">De uitvoering van de overeenkomst</w:t>
      </w:r>
      <w:r w:rsidDel="00000000" w:rsidR="00000000" w:rsidRPr="00000000">
        <w:rPr>
          <w:rtl w:val="0"/>
        </w:rPr>
      </w:r>
    </w:p>
    <w:p w:rsidR="00000000" w:rsidDel="00000000" w:rsidP="00000000" w:rsidRDefault="00000000" w:rsidRPr="00000000" w14:paraId="00000018">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Mees Stegeman staat kwaliteit áltijd voorop. Zij zal haar uiterste best doen om al haar diensten naar beste inzicht en vermogen uit te voeren. Mees Stegeman kan echter het resultaat van haar dienstverlening noch voor de mate waarin deze dienstverlening bijdraagt aan het door de opdrachtgever en/of klant gestelde doel niet garanderen. Alle diensten die door de Klant wordt uitgevoerd zijn voor risico van de Klant.</w:t>
      </w:r>
    </w:p>
    <w:p w:rsidR="00000000" w:rsidDel="00000000" w:rsidP="00000000" w:rsidRDefault="00000000" w:rsidRPr="00000000" w14:paraId="00000019">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A">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B">
      <w:pPr>
        <w:rPr>
          <w:rFonts w:ascii="Calibri" w:cs="Calibri" w:eastAsia="Calibri" w:hAnsi="Calibri"/>
          <w:b w:val="1"/>
          <w:highlight w:val="white"/>
        </w:rPr>
      </w:pPr>
      <w:r w:rsidDel="00000000" w:rsidR="00000000" w:rsidRPr="00000000">
        <w:rPr>
          <w:rFonts w:ascii="Calibri" w:cs="Calibri" w:eastAsia="Calibri" w:hAnsi="Calibri"/>
          <w:b w:val="1"/>
          <w:highlight w:val="white"/>
          <w:rtl w:val="0"/>
        </w:rPr>
        <w:t xml:space="preserve">Betalingen</w:t>
      </w:r>
    </w:p>
    <w:p w:rsidR="00000000" w:rsidDel="00000000" w:rsidP="00000000" w:rsidRDefault="00000000" w:rsidRPr="00000000" w14:paraId="0000001C">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 In de offerte van Mees Stegeman staat duidelijk aangegeven welke tarieven en kosten er door Mees Stegeman voor de daarin benoemde werkzaamheden in rekening zullen worden gebracht. </w:t>
      </w:r>
    </w:p>
    <w:p w:rsidR="00000000" w:rsidDel="00000000" w:rsidP="00000000" w:rsidRDefault="00000000" w:rsidRPr="00000000" w14:paraId="0000001D">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E">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II De prijzen op de website, in offertes, opdrachten &amp; facturen zijn BTW vrij. Aangezien Space by Mees valt onder Kleineondernemingsregeling (KOR) is er sprake van een btw-vrijstelling. </w:t>
      </w:r>
    </w:p>
    <w:p w:rsidR="00000000" w:rsidDel="00000000" w:rsidP="00000000" w:rsidRDefault="00000000" w:rsidRPr="00000000" w14:paraId="0000001F">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20">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III De prijzen en eventuele aanbiedingen die Mees Stegeman uitschrijft gelden niet automatisch voor toekomstige diensten. </w:t>
      </w:r>
    </w:p>
    <w:p w:rsidR="00000000" w:rsidDel="00000000" w:rsidP="00000000" w:rsidRDefault="00000000" w:rsidRPr="00000000" w14:paraId="00000021">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22">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IV Mees Stegeman biedt voor langere trainingen of trajecten de mogelijkheid tot gespreide betaling aan. De informatie over de betalingsregeling wordt na aanmelding aan Klant verstrekt.</w:t>
      </w:r>
    </w:p>
    <w:p w:rsidR="00000000" w:rsidDel="00000000" w:rsidP="00000000" w:rsidRDefault="00000000" w:rsidRPr="00000000" w14:paraId="00000023">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24">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V Soms schrijft Mees Stegeman speciale aanbiedingen en acties uit. De prijzen die vanuit Mees Stegeman gecommuniceerd worden over deze bepaalde aanbieding of actie in periode x zijn alleen geldig voor die specifieke periode en alleen voor dat desbetreffende product. Na afloop van die periode kan je geen rechten meer ontlenen aan die gecommuniceerde prijs.</w:t>
      </w:r>
    </w:p>
    <w:p w:rsidR="00000000" w:rsidDel="00000000" w:rsidP="00000000" w:rsidRDefault="00000000" w:rsidRPr="00000000" w14:paraId="00000025">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26">
      <w:pPr>
        <w:rPr>
          <w:rFonts w:ascii="Calibri" w:cs="Calibri" w:eastAsia="Calibri" w:hAnsi="Calibri"/>
          <w:b w:val="1"/>
          <w:highlight w:val="white"/>
        </w:rPr>
      </w:pPr>
      <w:r w:rsidDel="00000000" w:rsidR="00000000" w:rsidRPr="00000000">
        <w:rPr>
          <w:rtl w:val="0"/>
        </w:rPr>
      </w:r>
    </w:p>
    <w:p w:rsidR="00000000" w:rsidDel="00000000" w:rsidP="00000000" w:rsidRDefault="00000000" w:rsidRPr="00000000" w14:paraId="00000027">
      <w:pPr>
        <w:rPr>
          <w:rFonts w:ascii="Calibri" w:cs="Calibri" w:eastAsia="Calibri" w:hAnsi="Calibri"/>
          <w:b w:val="1"/>
          <w:highlight w:val="white"/>
        </w:rPr>
      </w:pPr>
      <w:r w:rsidDel="00000000" w:rsidR="00000000" w:rsidRPr="00000000">
        <w:rPr>
          <w:rFonts w:ascii="Calibri" w:cs="Calibri" w:eastAsia="Calibri" w:hAnsi="Calibri"/>
          <w:b w:val="1"/>
          <w:highlight w:val="white"/>
          <w:rtl w:val="0"/>
        </w:rPr>
        <w:t xml:space="preserve">Facturering &amp; Betalingsvoorwaarden </w:t>
      </w:r>
    </w:p>
    <w:p w:rsidR="00000000" w:rsidDel="00000000" w:rsidP="00000000" w:rsidRDefault="00000000" w:rsidRPr="00000000" w14:paraId="00000028">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29">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 Door middel van een digitale factuur kan de klant aan Mees Stegeman het afgesproken bedrag overmaken. Pas wanneer de klant de factuur betaald heeft is hij/zij verzekerd van deze plek. </w:t>
      </w:r>
    </w:p>
    <w:p w:rsidR="00000000" w:rsidDel="00000000" w:rsidP="00000000" w:rsidRDefault="00000000" w:rsidRPr="00000000" w14:paraId="0000002A">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2B">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II Betalingen door de klant moeten uiterlijk 14 dagen na de factuurdatum bij Mees binnen zijn, tenzij anders vermeld op de factuur. </w:t>
      </w:r>
    </w:p>
    <w:p w:rsidR="00000000" w:rsidDel="00000000" w:rsidP="00000000" w:rsidRDefault="00000000" w:rsidRPr="00000000" w14:paraId="0000002C">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2D">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III Als de klant niet binnen de termijn van 14 dagen heeft betaald, is de klant in verzuim en is hij/zij aan Mees Stegeman over het bedrag van de factuur de wettelijke rente verschuldigd. </w:t>
      </w:r>
    </w:p>
    <w:p w:rsidR="00000000" w:rsidDel="00000000" w:rsidP="00000000" w:rsidRDefault="00000000" w:rsidRPr="00000000" w14:paraId="0000002E">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2F">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IV Mees Stegeman geeft de klant de mogelijkheid de factuur in vooraf overeengekomen termijnen te voldoen. Deze termijnen worden in de offerte aan de klant medegedeeld.</w:t>
      </w:r>
    </w:p>
    <w:p w:rsidR="00000000" w:rsidDel="00000000" w:rsidP="00000000" w:rsidRDefault="00000000" w:rsidRPr="00000000" w14:paraId="00000030">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31">
      <w:pPr>
        <w:rPr>
          <w:rFonts w:ascii="Calibri" w:cs="Calibri" w:eastAsia="Calibri" w:hAnsi="Calibri"/>
          <w:b w:val="1"/>
          <w:highlight w:val="white"/>
        </w:rPr>
      </w:pPr>
      <w:r w:rsidDel="00000000" w:rsidR="00000000" w:rsidRPr="00000000">
        <w:rPr>
          <w:rFonts w:ascii="Calibri" w:cs="Calibri" w:eastAsia="Calibri" w:hAnsi="Calibri"/>
          <w:b w:val="1"/>
          <w:highlight w:val="white"/>
          <w:rtl w:val="0"/>
        </w:rPr>
        <w:t xml:space="preserve">Annuleringsvoorwaarden</w:t>
      </w:r>
    </w:p>
    <w:p w:rsidR="00000000" w:rsidDel="00000000" w:rsidP="00000000" w:rsidRDefault="00000000" w:rsidRPr="00000000" w14:paraId="00000032">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Als een 1-1 sessie/ groepssessie door de klant niet wordt afgenomen op het overeengekomen tijdstip dan gelden de volgende annuleringsvoorwaarden en kosten:</w:t>
      </w:r>
    </w:p>
    <w:p w:rsidR="00000000" w:rsidDel="00000000" w:rsidP="00000000" w:rsidRDefault="00000000" w:rsidRPr="00000000" w14:paraId="00000033">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 Bij annulering van afspraken voor een 1:1 sessie kan Klant zijn/haar afspraak kosteloos annuleren tot 48 uur van tevoren. </w:t>
      </w:r>
    </w:p>
    <w:p w:rsidR="00000000" w:rsidDel="00000000" w:rsidP="00000000" w:rsidRDefault="00000000" w:rsidRPr="00000000" w14:paraId="00000034">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II Mees Stegeman berekent €60 annuleringskosten indien de afspraak korter dan 48 uur van tevoren wordt geannuleerd door de Klant. </w:t>
      </w:r>
    </w:p>
    <w:p w:rsidR="00000000" w:rsidDel="00000000" w:rsidP="00000000" w:rsidRDefault="00000000" w:rsidRPr="00000000" w14:paraId="00000035">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III De kosten voor annulering binnen 24 uur voor aanvang van de sessie is 100% van het afgesproken tarief. </w:t>
      </w:r>
    </w:p>
    <w:p w:rsidR="00000000" w:rsidDel="00000000" w:rsidP="00000000" w:rsidRDefault="00000000" w:rsidRPr="00000000" w14:paraId="00000036">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IV Een No Show betekent ook dat de klant 100% van het factuurbedrag moet voldoen.</w:t>
      </w:r>
    </w:p>
    <w:p w:rsidR="00000000" w:rsidDel="00000000" w:rsidP="00000000" w:rsidRDefault="00000000" w:rsidRPr="00000000" w14:paraId="00000037">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38">
      <w:pPr>
        <w:rPr>
          <w:rFonts w:ascii="Calibri" w:cs="Calibri" w:eastAsia="Calibri" w:hAnsi="Calibri"/>
          <w:b w:val="1"/>
          <w:highlight w:val="white"/>
        </w:rPr>
      </w:pPr>
      <w:r w:rsidDel="00000000" w:rsidR="00000000" w:rsidRPr="00000000">
        <w:rPr>
          <w:rFonts w:ascii="Calibri" w:cs="Calibri" w:eastAsia="Calibri" w:hAnsi="Calibri"/>
          <w:b w:val="1"/>
          <w:highlight w:val="white"/>
          <w:rtl w:val="0"/>
        </w:rPr>
        <w:t xml:space="preserve">Duur &amp; tussentijdse wijziging / beëindiging van de opdracht</w:t>
      </w:r>
    </w:p>
    <w:p w:rsidR="00000000" w:rsidDel="00000000" w:rsidP="00000000" w:rsidRDefault="00000000" w:rsidRPr="00000000" w14:paraId="00000039">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 Wanneer de Klant gestart is met het traject en tussentijds de deelname stopt en de Klant heeft gekozen om in één keer het traject te betalen, wordt er gekeken naar de reeds gemaakte kosten om te bepalen welk bedrag er eventueel overblijft voor restitutie.</w:t>
      </w:r>
    </w:p>
    <w:p w:rsidR="00000000" w:rsidDel="00000000" w:rsidP="00000000" w:rsidRDefault="00000000" w:rsidRPr="00000000" w14:paraId="0000003A">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II Wanneer de Klant gestart is met een traject en tussentijds de deelname stopt, en de Klant heeft gekozen voor betaling in termijnen, is er geen restitutie mogelijk voor de reeds betaalde termijnen. De betalingsplicht van de termijnen geldt tot het moment waarop de Klant schriftelijk het traject heeft opgezegd bij de Mees Stegeman. De Klant is niet verplicht tot het betalen van de nog komende termijnen. Deze betalingsplicht komt te vervallen. </w:t>
      </w:r>
    </w:p>
    <w:p w:rsidR="00000000" w:rsidDel="00000000" w:rsidP="00000000" w:rsidRDefault="00000000" w:rsidRPr="00000000" w14:paraId="0000003B">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3C">
      <w:pPr>
        <w:rPr>
          <w:rFonts w:ascii="Calibri" w:cs="Calibri" w:eastAsia="Calibri" w:hAnsi="Calibri"/>
          <w:b w:val="1"/>
          <w:highlight w:val="white"/>
        </w:rPr>
      </w:pPr>
      <w:r w:rsidDel="00000000" w:rsidR="00000000" w:rsidRPr="00000000">
        <w:rPr>
          <w:rFonts w:ascii="Calibri" w:cs="Calibri" w:eastAsia="Calibri" w:hAnsi="Calibri"/>
          <w:b w:val="1"/>
          <w:highlight w:val="white"/>
          <w:rtl w:val="0"/>
        </w:rPr>
        <w:t xml:space="preserve">Annulering of verzetten van diensten door Mees Stegeman</w:t>
      </w:r>
    </w:p>
    <w:p w:rsidR="00000000" w:rsidDel="00000000" w:rsidP="00000000" w:rsidRDefault="00000000" w:rsidRPr="00000000" w14:paraId="0000003D">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 De Mees Stegeman behoudt zich het recht voor een dienst te annuleren of te verzetten indien sprake is van onvoorziene omstandigheden en/of overmacht. Mees Stegeman zal in geval van annulering of verzetten van een dienst, de Klant terstond in kennis stellen.</w:t>
      </w:r>
    </w:p>
    <w:p w:rsidR="00000000" w:rsidDel="00000000" w:rsidP="00000000" w:rsidRDefault="00000000" w:rsidRPr="00000000" w14:paraId="0000003E">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3F">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II Eventuele bedragen die Klant nog verschuldigd is, worden bij annulering als vervallen beschouwd. Door de Klant reeds gedane betalingen worden bij annulering binnen een termijn van 14 dagen gerestitueerd.</w:t>
      </w:r>
    </w:p>
    <w:p w:rsidR="00000000" w:rsidDel="00000000" w:rsidP="00000000" w:rsidRDefault="00000000" w:rsidRPr="00000000" w14:paraId="00000040">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41">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III Bij verzetten van de betreffende dienst, blijft de inschrijving van kracht tot de nieuwe datum bekend is, of tot een volgend geschikt moment. Wanneer de nieuwe data niet uitkomen voor de Klant zal er gekeken worden naar een passende oplossing. Klant kan geen aanspraak maken op schadevergoeding en/of vergoeding van gemaakte kosten.</w:t>
      </w:r>
    </w:p>
    <w:p w:rsidR="00000000" w:rsidDel="00000000" w:rsidP="00000000" w:rsidRDefault="00000000" w:rsidRPr="00000000" w14:paraId="00000042">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43">
      <w:pPr>
        <w:rPr>
          <w:rFonts w:ascii="Calibri" w:cs="Calibri" w:eastAsia="Calibri" w:hAnsi="Calibri"/>
          <w:highlight w:val="white"/>
        </w:rPr>
      </w:pPr>
      <w:r w:rsidDel="00000000" w:rsidR="00000000" w:rsidRPr="00000000">
        <w:rPr>
          <w:rFonts w:ascii="Calibri" w:cs="Calibri" w:eastAsia="Calibri" w:hAnsi="Calibri"/>
          <w:b w:val="1"/>
          <w:highlight w:val="white"/>
          <w:rtl w:val="0"/>
        </w:rPr>
        <w:t xml:space="preserve">Verzetten van afspraken voor 1:1 sessie door Klant</w:t>
      </w:r>
      <w:r w:rsidDel="00000000" w:rsidR="00000000" w:rsidRPr="00000000">
        <w:rPr>
          <w:rtl w:val="0"/>
        </w:rPr>
      </w:r>
    </w:p>
    <w:p w:rsidR="00000000" w:rsidDel="00000000" w:rsidP="00000000" w:rsidRDefault="00000000" w:rsidRPr="00000000" w14:paraId="00000044">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 Indien de Klant zijn/ haar afspraak wenst te verzetten, kan dit telefonisch, per whatsapp of per email geschieden. Nadat Mees Stegeman het verzoek tot verzetten van de afspraak heeft ontvangen, zal zij per email of whatsapp een bevestiging hiervan toezenden aan Klant.</w:t>
      </w:r>
    </w:p>
    <w:p w:rsidR="00000000" w:rsidDel="00000000" w:rsidP="00000000" w:rsidRDefault="00000000" w:rsidRPr="00000000" w14:paraId="00000045">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46">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II Klant kan een gemaakte afspraak kosteloos verzetten tot 48 uur van tevoren. Indien Klant 3 x of vaker de afspraak heeft verzet staat het Mees Stegeman vrij om van verdere consulten af te zien. Mees Stegeman is geen restitutie verschuldigd.</w:t>
      </w:r>
    </w:p>
    <w:p w:rsidR="00000000" w:rsidDel="00000000" w:rsidP="00000000" w:rsidRDefault="00000000" w:rsidRPr="00000000" w14:paraId="00000047">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rPr>
          <w:rFonts w:ascii="Calibri" w:cs="Calibri" w:eastAsia="Calibri" w:hAnsi="Calibri"/>
          <w:b w:val="1"/>
          <w:highlight w:val="white"/>
        </w:rPr>
      </w:pPr>
      <w:r w:rsidDel="00000000" w:rsidR="00000000" w:rsidRPr="00000000">
        <w:rPr>
          <w:rFonts w:ascii="Calibri" w:cs="Calibri" w:eastAsia="Calibri" w:hAnsi="Calibri"/>
          <w:b w:val="1"/>
          <w:highlight w:val="white"/>
          <w:rtl w:val="0"/>
        </w:rPr>
        <w:t xml:space="preserve">Ademcirkels/ workshops</w:t>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rPr>
          <w:rFonts w:ascii="Calibri" w:cs="Calibri" w:eastAsia="Calibri" w:hAnsi="Calibri"/>
          <w:highlight w:val="white"/>
        </w:rPr>
      </w:pPr>
      <w:r w:rsidDel="00000000" w:rsidR="00000000" w:rsidRPr="00000000">
        <w:rPr>
          <w:rFonts w:ascii="Calibri" w:cs="Calibri" w:eastAsia="Calibri" w:hAnsi="Calibri"/>
          <w:highlight w:val="white"/>
          <w:rtl w:val="0"/>
        </w:rPr>
        <w:t xml:space="preserve">Voor adem cirkels en/of workshops is er geen restitutie mogelijk bij annulering.</w:t>
      </w:r>
    </w:p>
    <w:p w:rsidR="00000000" w:rsidDel="00000000" w:rsidP="00000000" w:rsidRDefault="00000000" w:rsidRPr="00000000" w14:paraId="0000004A">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4B">
      <w:pPr>
        <w:rPr>
          <w:rFonts w:ascii="Calibri" w:cs="Calibri" w:eastAsia="Calibri" w:hAnsi="Calibri"/>
          <w:b w:val="1"/>
          <w:highlight w:val="white"/>
        </w:rPr>
      </w:pPr>
      <w:r w:rsidDel="00000000" w:rsidR="00000000" w:rsidRPr="00000000">
        <w:rPr>
          <w:rFonts w:ascii="Calibri" w:cs="Calibri" w:eastAsia="Calibri" w:hAnsi="Calibri"/>
          <w:b w:val="1"/>
          <w:highlight w:val="white"/>
          <w:rtl w:val="0"/>
        </w:rPr>
        <w:t xml:space="preserve">Rechten en plichten voor de klant</w:t>
      </w:r>
    </w:p>
    <w:p w:rsidR="00000000" w:rsidDel="00000000" w:rsidP="00000000" w:rsidRDefault="00000000" w:rsidRPr="00000000" w14:paraId="0000004C">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4D">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 De klant is verplicht deze Algemene Voorwaarden in acht te nemen en zich aan deze voorwaarden te houden.</w:t>
      </w:r>
    </w:p>
    <w:p w:rsidR="00000000" w:rsidDel="00000000" w:rsidP="00000000" w:rsidRDefault="00000000" w:rsidRPr="00000000" w14:paraId="0000004E">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4F">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II De klant voorziet Mees Stegeman van alle benodigde informatie, documenten en gegevens die nodig zijn voor het uitvoeren van de opdracht. </w:t>
      </w:r>
    </w:p>
    <w:p w:rsidR="00000000" w:rsidDel="00000000" w:rsidP="00000000" w:rsidRDefault="00000000" w:rsidRPr="00000000" w14:paraId="00000050">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51">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III Als de klant door niet voorziene omstandigheden kan deelnemen, kan zijn/haar plaats worden overgenomen door een andere klant, pas wanneer Mees Stegeman daar toestemming voor heeft gegeven. Als deze plek niet kan worden opgevuld wordt aan de klant de volledige prijs of de €50 in rekening gebracht, tenzij anders is afgesproken. </w:t>
      </w:r>
    </w:p>
    <w:p w:rsidR="00000000" w:rsidDel="00000000" w:rsidP="00000000" w:rsidRDefault="00000000" w:rsidRPr="00000000" w14:paraId="00000052">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53">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IV Bij klachten dient de klant een e-mail naar Mees Stegeman te sturen waarin hij/zij zo duidelijk mogelijk uitlegt waar hij/zij ontevreden over is. Mees Stegeman zal dan binnen 14 dagen deze klacht in behandeling nemen en beantwoorden. Mocht de klant en Mees Stegeman er samen niet uitkomen dan kunnen zij het geschil aan de rechter voorleggen. Maar laten we hopen dat het zover niet hoeft te komen.</w:t>
      </w:r>
    </w:p>
    <w:p w:rsidR="00000000" w:rsidDel="00000000" w:rsidP="00000000" w:rsidRDefault="00000000" w:rsidRPr="00000000" w14:paraId="00000054">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55">
      <w:pPr>
        <w:rPr>
          <w:rFonts w:ascii="Calibri" w:cs="Calibri" w:eastAsia="Calibri" w:hAnsi="Calibri"/>
          <w:highlight w:val="white"/>
        </w:rPr>
      </w:pPr>
      <w:r w:rsidDel="00000000" w:rsidR="00000000" w:rsidRPr="00000000">
        <w:rPr>
          <w:rFonts w:ascii="Calibri" w:cs="Calibri" w:eastAsia="Calibri" w:hAnsi="Calibri"/>
          <w:b w:val="1"/>
          <w:highlight w:val="white"/>
          <w:rtl w:val="0"/>
        </w:rPr>
        <w:t xml:space="preserve">Rechten en plichten voor </w:t>
      </w:r>
      <w:r w:rsidDel="00000000" w:rsidR="00000000" w:rsidRPr="00000000">
        <w:rPr>
          <w:rFonts w:ascii="Calibri" w:cs="Calibri" w:eastAsia="Calibri" w:hAnsi="Calibri"/>
          <w:highlight w:val="white"/>
          <w:rtl w:val="0"/>
        </w:rPr>
        <w:t xml:space="preserve">Mees Stegeman</w:t>
      </w:r>
    </w:p>
    <w:p w:rsidR="00000000" w:rsidDel="00000000" w:rsidP="00000000" w:rsidRDefault="00000000" w:rsidRPr="00000000" w14:paraId="00000056">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 Mees Stegeman committeert zich aan de hoogste kwaliteit adem- &amp; lichaamswerk en coaching door zich te blijven ontwikkelen in haar vakgebied. </w:t>
      </w:r>
    </w:p>
    <w:p w:rsidR="00000000" w:rsidDel="00000000" w:rsidP="00000000" w:rsidRDefault="00000000" w:rsidRPr="00000000" w14:paraId="00000057">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58">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II Mees Stegeman is geen arts. Als het nodig is zal Mees Stegeman de klant doorverwijzen naar een arts of specialist. Hoe de overeenkomst voortgezet gaat worden zal Mees Stegeman met de klant bespreken.  </w:t>
      </w:r>
    </w:p>
    <w:p w:rsidR="00000000" w:rsidDel="00000000" w:rsidP="00000000" w:rsidRDefault="00000000" w:rsidRPr="00000000" w14:paraId="00000059">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5A">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III Mees Stegeman werkt ook op locatie. In overleg kunnen daar afspraken voor gemaakt worden. Eventuele kosten (reserveren andere locatie en/of reiskosten) zijn voor rekening van de klant. </w:t>
      </w:r>
    </w:p>
    <w:p w:rsidR="00000000" w:rsidDel="00000000" w:rsidP="00000000" w:rsidRDefault="00000000" w:rsidRPr="00000000" w14:paraId="0000005B">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5C">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IV Mees Stegeman is bereikbaar op werkdagen van 09:00 – 17:00 via e-mail, telefoon of WhatsApp. Vragen worden binnen 24 uur beantwoord. Vragen op werkdagen na 17:00 uur en in het weekend worden de volgende werkdag afgehandeld. </w:t>
      </w:r>
    </w:p>
    <w:p w:rsidR="00000000" w:rsidDel="00000000" w:rsidP="00000000" w:rsidRDefault="00000000" w:rsidRPr="00000000" w14:paraId="0000005D">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5E">
      <w:pPr>
        <w:rPr>
          <w:rFonts w:ascii="Calibri" w:cs="Calibri" w:eastAsia="Calibri" w:hAnsi="Calibri"/>
          <w:highlight w:val="white"/>
        </w:rPr>
      </w:pPr>
      <w:r w:rsidDel="00000000" w:rsidR="00000000" w:rsidRPr="00000000">
        <w:rPr>
          <w:rFonts w:ascii="Calibri" w:cs="Calibri" w:eastAsia="Calibri" w:hAnsi="Calibri"/>
          <w:b w:val="1"/>
          <w:highlight w:val="white"/>
          <w:rtl w:val="0"/>
        </w:rPr>
        <w:t xml:space="preserve">Aansprakelijkheid</w:t>
      </w:r>
      <w:r w:rsidDel="00000000" w:rsidR="00000000" w:rsidRPr="00000000">
        <w:rPr>
          <w:rtl w:val="0"/>
        </w:rPr>
      </w:r>
    </w:p>
    <w:p w:rsidR="00000000" w:rsidDel="00000000" w:rsidP="00000000" w:rsidRDefault="00000000" w:rsidRPr="00000000" w14:paraId="0000005F">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 De klant is zelf verantwoordelijk voor zijn/haar eigen groei. </w:t>
      </w:r>
    </w:p>
    <w:p w:rsidR="00000000" w:rsidDel="00000000" w:rsidP="00000000" w:rsidRDefault="00000000" w:rsidRPr="00000000" w14:paraId="00000060">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II Mees Stegeman is niet aansprakelijk voor schade/blessures en/of andere klachten die al dan niet direct of indirect in verband gebracht wordt met deelname aan alle mogelijke sessies. </w:t>
      </w:r>
    </w:p>
    <w:p w:rsidR="00000000" w:rsidDel="00000000" w:rsidP="00000000" w:rsidRDefault="00000000" w:rsidRPr="00000000" w14:paraId="00000061">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62">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III De overeenkomst tussen Mees Stegeman en de klant valt onder een inspanningsovereenkomst. Mees Stegeman is nooit aansprakelijk voor de kwaliteit of uitkomst van de door haar geleverde diensten. De klant is zelf verantwoordelijkheid voor zijn/haar eigen groei. Toch doet Mees Stegeman haar best om de hoogste kwaliteit aan te bieden door zich te blijven ontwikkelen in haar vakgebied. </w:t>
      </w:r>
    </w:p>
    <w:p w:rsidR="00000000" w:rsidDel="00000000" w:rsidP="00000000" w:rsidRDefault="00000000" w:rsidRPr="00000000" w14:paraId="00000063">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64">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IV Eventuele lichamelijke en/of psychische klachten dienen te worden gemeld bij Mees Stegeman in de vrijblijvende intake, alvorens de (online) werkzaamheden.</w:t>
      </w:r>
    </w:p>
    <w:p w:rsidR="00000000" w:rsidDel="00000000" w:rsidP="00000000" w:rsidRDefault="00000000" w:rsidRPr="00000000" w14:paraId="00000065">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66">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V De Mees Stegeman is niet aansprakelijk voor verlies, diefstal, schade of vermissing van geld of goederen van Klant op locatie. Je draagt hier zelf zorg en verantwoordelijkheid voor.</w:t>
      </w:r>
    </w:p>
    <w:p w:rsidR="00000000" w:rsidDel="00000000" w:rsidP="00000000" w:rsidRDefault="00000000" w:rsidRPr="00000000" w14:paraId="00000067">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68">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VI De Mees Stegeman is niet aansprakelijk voor niet behaalde resultaten.</w:t>
      </w:r>
    </w:p>
    <w:p w:rsidR="00000000" w:rsidDel="00000000" w:rsidP="00000000" w:rsidRDefault="00000000" w:rsidRPr="00000000" w14:paraId="00000069">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6A">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VII Indien Mees Stegeman onverhoopt toch aansprakelijk wordt gesteld, is de aansprakelijkheid beperkt tot vergoeding van het afgesproken bedrag van de afgenomen dienst. </w:t>
      </w:r>
    </w:p>
    <w:p w:rsidR="00000000" w:rsidDel="00000000" w:rsidP="00000000" w:rsidRDefault="00000000" w:rsidRPr="00000000" w14:paraId="0000006B">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Wanneer de Mees Stegeman aansprakelijk wordt gesteld gedurende een traject, kan de Klant aanspraak maken tot maximaal het bedrag van de laatst betaalde termijn.</w:t>
      </w:r>
    </w:p>
    <w:p w:rsidR="00000000" w:rsidDel="00000000" w:rsidP="00000000" w:rsidRDefault="00000000" w:rsidRPr="00000000" w14:paraId="0000006C">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In aanvulling op hierboven staande punt is Mees Stegeman dan alleen aansprakelijk voor directe schade.</w:t>
      </w:r>
    </w:p>
    <w:p w:rsidR="00000000" w:rsidDel="00000000" w:rsidP="00000000" w:rsidRDefault="00000000" w:rsidRPr="00000000" w14:paraId="0000006D">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6E">
      <w:pPr>
        <w:rPr>
          <w:rFonts w:ascii="Calibri" w:cs="Calibri" w:eastAsia="Calibri" w:hAnsi="Calibri"/>
          <w:highlight w:val="white"/>
        </w:rPr>
      </w:pPr>
      <w:r w:rsidDel="00000000" w:rsidR="00000000" w:rsidRPr="00000000">
        <w:rPr>
          <w:rFonts w:ascii="Calibri" w:cs="Calibri" w:eastAsia="Calibri" w:hAnsi="Calibri"/>
          <w:b w:val="1"/>
          <w:highlight w:val="white"/>
          <w:rtl w:val="0"/>
        </w:rPr>
        <w:t xml:space="preserve">Voorbehoud van eigendom &amp; intellectueel eigendom</w:t>
      </w:r>
      <w:r w:rsidDel="00000000" w:rsidR="00000000" w:rsidRPr="00000000">
        <w:rPr>
          <w:rtl w:val="0"/>
        </w:rPr>
      </w:r>
    </w:p>
    <w:p w:rsidR="00000000" w:rsidDel="00000000" w:rsidP="00000000" w:rsidRDefault="00000000" w:rsidRPr="00000000" w14:paraId="0000006F">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Documenten, modellen, technieken, lesmaterialen, foto’s, website(teksten), (adem)meditaties &amp; content die zijn ontwikkeld en/of gebruikt door Mees Stegeman zijn en blijven het eigendom van Mees Stegeman. Het is dus niet toegestaan om dit te veelvoudigen, kopiëren en/of met derden te delen.</w:t>
      </w:r>
    </w:p>
    <w:p w:rsidR="00000000" w:rsidDel="00000000" w:rsidP="00000000" w:rsidRDefault="00000000" w:rsidRPr="00000000" w14:paraId="00000070">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71">
      <w:pPr>
        <w:rPr>
          <w:rFonts w:ascii="Calibri" w:cs="Calibri" w:eastAsia="Calibri" w:hAnsi="Calibri"/>
          <w:highlight w:val="white"/>
        </w:rPr>
      </w:pPr>
      <w:r w:rsidDel="00000000" w:rsidR="00000000" w:rsidRPr="00000000">
        <w:rPr>
          <w:rFonts w:ascii="Calibri" w:cs="Calibri" w:eastAsia="Calibri" w:hAnsi="Calibri"/>
          <w:b w:val="1"/>
          <w:highlight w:val="white"/>
          <w:rtl w:val="0"/>
        </w:rPr>
        <w:t xml:space="preserve">Geheimhouding</w:t>
      </w:r>
      <w:r w:rsidDel="00000000" w:rsidR="00000000" w:rsidRPr="00000000">
        <w:rPr>
          <w:rtl w:val="0"/>
        </w:rPr>
      </w:r>
    </w:p>
    <w:p w:rsidR="00000000" w:rsidDel="00000000" w:rsidP="00000000" w:rsidRDefault="00000000" w:rsidRPr="00000000" w14:paraId="00000072">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 Mees Stegeman is gehouden tot geheimhouding van alles wat haar omtrent haar klanten is bekend geworden. </w:t>
      </w:r>
    </w:p>
    <w:p w:rsidR="00000000" w:rsidDel="00000000" w:rsidP="00000000" w:rsidRDefault="00000000" w:rsidRPr="00000000" w14:paraId="00000073">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II Mees Stegeman houdt zich aan de Wet Persoonsregistratie en zal de gegevens van haar klant uitsluitend gebruiken voor de verwerking en administratieve afhandeling van de opdracht.</w:t>
      </w:r>
    </w:p>
    <w:p w:rsidR="00000000" w:rsidDel="00000000" w:rsidP="00000000" w:rsidRDefault="00000000" w:rsidRPr="00000000" w14:paraId="00000074">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75">
      <w:pPr>
        <w:rPr>
          <w:rFonts w:ascii="Calibri" w:cs="Calibri" w:eastAsia="Calibri" w:hAnsi="Calibri"/>
          <w:highlight w:val="white"/>
        </w:rPr>
      </w:pPr>
      <w:r w:rsidDel="00000000" w:rsidR="00000000" w:rsidRPr="00000000">
        <w:rPr>
          <w:rFonts w:ascii="Calibri" w:cs="Calibri" w:eastAsia="Calibri" w:hAnsi="Calibri"/>
          <w:b w:val="1"/>
          <w:highlight w:val="white"/>
          <w:rtl w:val="0"/>
        </w:rPr>
        <w:t xml:space="preserve">Toepasselijk recht</w:t>
      </w:r>
      <w:r w:rsidDel="00000000" w:rsidR="00000000" w:rsidRPr="00000000">
        <w:rPr>
          <w:rtl w:val="0"/>
        </w:rPr>
      </w:r>
    </w:p>
    <w:p w:rsidR="00000000" w:rsidDel="00000000" w:rsidP="00000000" w:rsidRDefault="00000000" w:rsidRPr="00000000" w14:paraId="00000076">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Op deze overeenkomst is het Nederlands recht van toepassing</w:t>
      </w:r>
    </w:p>
    <w:p w:rsidR="00000000" w:rsidDel="00000000" w:rsidP="00000000" w:rsidRDefault="00000000" w:rsidRPr="00000000" w14:paraId="00000077">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Deze Algemene Voorwaarden zijn gepubliceerd op de website van de Mees Stegeman.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info@spacebyme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